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D8F86" w14:textId="039FD8A4" w:rsidR="0090391A" w:rsidRDefault="00547997">
      <w:pPr>
        <w:rPr>
          <w:sz w:val="24"/>
          <w:szCs w:val="24"/>
        </w:rPr>
      </w:pPr>
      <w:r w:rsidRPr="00547997">
        <w:rPr>
          <w:rFonts w:hint="eastAsia"/>
          <w:sz w:val="24"/>
          <w:szCs w:val="24"/>
        </w:rPr>
        <w:t>来到德国满打满算也有两个月了，</w:t>
      </w:r>
      <w:r>
        <w:rPr>
          <w:rFonts w:hint="eastAsia"/>
          <w:sz w:val="24"/>
          <w:szCs w:val="24"/>
        </w:rPr>
        <w:t>在忙活过去最初那初来乍到紧张而不知所措的一个月之后，现在不论学习还是生活都已经进入了正轨，终于也有时间静下心来总结回顾一下这段时间的经历，也算是给后来人留下点诱惑和一些不成熟的经验。</w:t>
      </w:r>
    </w:p>
    <w:p w14:paraId="4093A78D" w14:textId="77777777" w:rsidR="009F6590" w:rsidRDefault="009F6590">
      <w:pPr>
        <w:rPr>
          <w:b/>
          <w:sz w:val="28"/>
          <w:szCs w:val="24"/>
        </w:rPr>
      </w:pPr>
    </w:p>
    <w:p w14:paraId="2646ACEC" w14:textId="6E40A1FF" w:rsidR="00547997" w:rsidRPr="00E7310C" w:rsidRDefault="00E7310C">
      <w:pPr>
        <w:rPr>
          <w:b/>
          <w:sz w:val="28"/>
          <w:szCs w:val="24"/>
        </w:rPr>
      </w:pPr>
      <w:r w:rsidRPr="00E7310C">
        <w:rPr>
          <w:rFonts w:hint="eastAsia"/>
          <w:b/>
          <w:sz w:val="28"/>
          <w:szCs w:val="24"/>
        </w:rPr>
        <w:t>首先是关于衣食住行：</w:t>
      </w:r>
    </w:p>
    <w:p w14:paraId="48430166" w14:textId="77777777" w:rsidR="00E7310C" w:rsidRPr="00E7310C" w:rsidRDefault="00E7310C" w:rsidP="00E7310C">
      <w:pPr>
        <w:rPr>
          <w:sz w:val="24"/>
          <w:szCs w:val="24"/>
        </w:rPr>
      </w:pPr>
      <w:r w:rsidRPr="00E7310C">
        <w:rPr>
          <w:rFonts w:hint="eastAsia"/>
          <w:sz w:val="24"/>
          <w:szCs w:val="24"/>
        </w:rPr>
        <w:t>来之前银行换</w:t>
      </w:r>
      <w:r w:rsidRPr="00E7310C">
        <w:rPr>
          <w:sz w:val="24"/>
          <w:szCs w:val="24"/>
        </w:rPr>
        <w:t>1500欧元现金，来这边德银寄卡密码网银都是信，还分开寄，我两个月还没有收到取款密码。这些钱可以先用着。能带过来的东西尽量带过来，不然当你在这边没有的时候，会很后悔，又贵又不习惯，我个人比较省，写的东西很实际。所以有钱另当别论。</w:t>
      </w:r>
    </w:p>
    <w:p w14:paraId="4D998C68" w14:textId="77777777" w:rsidR="00E7310C" w:rsidRPr="00E7310C" w:rsidRDefault="00E7310C" w:rsidP="00E7310C">
      <w:pPr>
        <w:rPr>
          <w:sz w:val="24"/>
          <w:szCs w:val="24"/>
        </w:rPr>
      </w:pPr>
      <w:r w:rsidRPr="00E7310C">
        <w:rPr>
          <w:rFonts w:hint="eastAsia"/>
          <w:sz w:val="24"/>
          <w:szCs w:val="24"/>
        </w:rPr>
        <w:t>衣</w:t>
      </w:r>
    </w:p>
    <w:p w14:paraId="16AC5045" w14:textId="77777777" w:rsidR="00E7310C" w:rsidRPr="00E7310C" w:rsidRDefault="00E7310C" w:rsidP="00E7310C">
      <w:pPr>
        <w:rPr>
          <w:sz w:val="24"/>
          <w:szCs w:val="24"/>
        </w:rPr>
      </w:pPr>
      <w:r w:rsidRPr="00E7310C">
        <w:rPr>
          <w:rFonts w:hint="eastAsia"/>
          <w:sz w:val="24"/>
          <w:szCs w:val="24"/>
        </w:rPr>
        <w:t>如果你不太了解在德国哪买西服皮鞋衬衫什么的，最好在国内买好，保暖衣服带好，这边晚上冬天的话还是很冷的，棉鞋可以带一双，冬天室内穿。关于雨伞，我觉得可以不用带，这边下雨很奇怪，一会就停了，一般不是出门就下雨我是不会带伞的。被子的话可以不带，来这边买，留点空间给其他东西。买衣服去教堂那，有一购物街，</w:t>
      </w:r>
      <w:r w:rsidRPr="00E7310C">
        <w:rPr>
          <w:sz w:val="24"/>
          <w:szCs w:val="24"/>
        </w:rPr>
        <w:t>neumarkt也有，也比较便宜，</w:t>
      </w:r>
    </w:p>
    <w:p w14:paraId="6B901C6A" w14:textId="77777777" w:rsidR="00E7310C" w:rsidRPr="00E7310C" w:rsidRDefault="00E7310C" w:rsidP="00E7310C">
      <w:pPr>
        <w:rPr>
          <w:sz w:val="24"/>
          <w:szCs w:val="24"/>
        </w:rPr>
      </w:pPr>
      <w:r w:rsidRPr="00E7310C">
        <w:rPr>
          <w:rFonts w:hint="eastAsia"/>
          <w:sz w:val="24"/>
          <w:szCs w:val="24"/>
        </w:rPr>
        <w:t>食</w:t>
      </w:r>
    </w:p>
    <w:p w14:paraId="129EF4F0" w14:textId="77777777" w:rsidR="00E7310C" w:rsidRPr="00E7310C" w:rsidRDefault="00E7310C" w:rsidP="00E7310C">
      <w:pPr>
        <w:rPr>
          <w:sz w:val="24"/>
          <w:szCs w:val="24"/>
        </w:rPr>
      </w:pPr>
      <w:r w:rsidRPr="00E7310C">
        <w:rPr>
          <w:rFonts w:hint="eastAsia"/>
          <w:sz w:val="24"/>
          <w:szCs w:val="24"/>
        </w:rPr>
        <w:t>电饭煲建议带一个，我是带了，这边我没看见什么像样的电饭煲，转换插头带一个。什么老干妈，调料的都可以不带，这边都有，要做菜的话，八角香料带一些，这边贵的离谱。</w:t>
      </w:r>
    </w:p>
    <w:p w14:paraId="77275A59" w14:textId="77777777" w:rsidR="00E7310C" w:rsidRPr="00E7310C" w:rsidRDefault="00E7310C" w:rsidP="00E7310C">
      <w:pPr>
        <w:rPr>
          <w:sz w:val="24"/>
          <w:szCs w:val="24"/>
        </w:rPr>
      </w:pPr>
      <w:r w:rsidRPr="00E7310C">
        <w:rPr>
          <w:rFonts w:hint="eastAsia"/>
          <w:sz w:val="24"/>
          <w:szCs w:val="24"/>
        </w:rPr>
        <w:t>如果自己做饭吃的话，出国前暑假在家一定要自己想好自己吃些什么，要有些菜谱并且自己独立做出来，不要以为到时侯就会做，自己提前实践很重要。平时上课中午可以在食堂吃，食堂味道一般，晚上如果在学校学习的话，可以在外面吃</w:t>
      </w:r>
      <w:r w:rsidRPr="00E7310C">
        <w:rPr>
          <w:rFonts w:hint="eastAsia"/>
          <w:sz w:val="24"/>
          <w:szCs w:val="24"/>
        </w:rPr>
        <w:lastRenderedPageBreak/>
        <w:t>香肠和薯条，还有</w:t>
      </w:r>
      <w:r w:rsidRPr="00E7310C">
        <w:rPr>
          <w:sz w:val="24"/>
          <w:szCs w:val="24"/>
        </w:rPr>
        <w:t>doenner（土耳其小吃）。买菜我个人一般在lidl和rewe买，这两个地方都可以买到任何猪鸡牛肉，但都是包装的，有些是腌制的，香肠当然很多，rewe可以买到新鲜的排骨牛肉什么的。教堂的下一站有两个亚超，基本什么国内的东西都可以买到，韭菜豆芽什么的。</w:t>
      </w:r>
    </w:p>
    <w:p w14:paraId="3BC20D41" w14:textId="77777777" w:rsidR="00E7310C" w:rsidRPr="00E7310C" w:rsidRDefault="00E7310C" w:rsidP="00E7310C">
      <w:pPr>
        <w:rPr>
          <w:sz w:val="24"/>
          <w:szCs w:val="24"/>
        </w:rPr>
      </w:pPr>
      <w:r w:rsidRPr="00E7310C">
        <w:rPr>
          <w:rFonts w:hint="eastAsia"/>
          <w:sz w:val="24"/>
          <w:szCs w:val="24"/>
        </w:rPr>
        <w:t>住</w:t>
      </w:r>
    </w:p>
    <w:p w14:paraId="1E835972" w14:textId="77777777" w:rsidR="00E7310C" w:rsidRPr="00E7310C" w:rsidRDefault="00E7310C" w:rsidP="00E7310C">
      <w:pPr>
        <w:rPr>
          <w:sz w:val="24"/>
          <w:szCs w:val="24"/>
        </w:rPr>
      </w:pPr>
      <w:r w:rsidRPr="00E7310C">
        <w:rPr>
          <w:rFonts w:hint="eastAsia"/>
          <w:sz w:val="24"/>
          <w:szCs w:val="24"/>
        </w:rPr>
        <w:t>德国学生宿舍还是很紧张的。申请到的住的远不远，贵不贵看运气吧，住的离学校近当然会贵。</w:t>
      </w:r>
    </w:p>
    <w:p w14:paraId="300B344B" w14:textId="51FD4651" w:rsidR="00E7310C" w:rsidRPr="00E7310C" w:rsidRDefault="00E7310C" w:rsidP="00E7310C">
      <w:pPr>
        <w:rPr>
          <w:sz w:val="24"/>
          <w:szCs w:val="24"/>
        </w:rPr>
      </w:pPr>
      <w:r w:rsidRPr="00E7310C">
        <w:rPr>
          <w:rFonts w:hint="eastAsia"/>
          <w:sz w:val="24"/>
          <w:szCs w:val="24"/>
        </w:rPr>
        <w:t>都会有洗衣机，厨房是公用的，具体几个人共用的话个人不一样吧，洗澡什么的都很方便，水龙头拧开就是热水，室内因为暖气都不冷。最重要的一点，万万切记，钥匙随时在口袋里，，丢了钥匙要赔很多钱，除非你买了保险，还有不要把自己锁在外面，会等很长时间，有时候晚上你就要露宿街头，没人会帮你开门，很重要。还有关于下载的事，不要用任何有</w:t>
      </w:r>
      <w:r w:rsidRPr="00E7310C">
        <w:rPr>
          <w:sz w:val="24"/>
          <w:szCs w:val="24"/>
        </w:rPr>
        <w:t>p2p下载方式的软件，会被罚款，网站看视频应该都没事。</w:t>
      </w:r>
    </w:p>
    <w:p w14:paraId="38E1FED5" w14:textId="77777777" w:rsidR="00E7310C" w:rsidRPr="00E7310C" w:rsidRDefault="00E7310C" w:rsidP="00E7310C">
      <w:pPr>
        <w:rPr>
          <w:sz w:val="24"/>
          <w:szCs w:val="24"/>
        </w:rPr>
      </w:pPr>
      <w:r w:rsidRPr="00E7310C">
        <w:rPr>
          <w:rFonts w:hint="eastAsia"/>
          <w:sz w:val="24"/>
          <w:szCs w:val="24"/>
        </w:rPr>
        <w:t>行</w:t>
      </w:r>
    </w:p>
    <w:p w14:paraId="64EDDD84" w14:textId="7C7F7959" w:rsidR="00E7310C" w:rsidRDefault="00E7310C" w:rsidP="00E7310C">
      <w:pPr>
        <w:rPr>
          <w:sz w:val="24"/>
          <w:szCs w:val="24"/>
        </w:rPr>
      </w:pPr>
      <w:r w:rsidRPr="00E7310C">
        <w:rPr>
          <w:rFonts w:hint="eastAsia"/>
          <w:sz w:val="24"/>
          <w:szCs w:val="24"/>
        </w:rPr>
        <w:t>有了学期票北威州公共交通随便坐，很方便。坐车一定把票带着，查票被查到没票现在是</w:t>
      </w:r>
      <w:r w:rsidRPr="00E7310C">
        <w:rPr>
          <w:sz w:val="24"/>
          <w:szCs w:val="24"/>
        </w:rPr>
        <w:t>60欧一个人的罚款。很残酷，加入忘带还是要罚。要是喜欢玩买德铁的打折卡，很优惠，建议买。自行车偏贵，看个人。</w:t>
      </w:r>
    </w:p>
    <w:p w14:paraId="415F4910" w14:textId="7B8FA60F" w:rsidR="0010529F" w:rsidRDefault="0010529F" w:rsidP="00E7310C">
      <w:pPr>
        <w:rPr>
          <w:sz w:val="24"/>
          <w:szCs w:val="24"/>
        </w:rPr>
      </w:pPr>
    </w:p>
    <w:p w14:paraId="50E2857C" w14:textId="15A2CE04" w:rsidR="009F6590" w:rsidRPr="009F6590" w:rsidRDefault="009F6590" w:rsidP="00E7310C">
      <w:pPr>
        <w:rPr>
          <w:rFonts w:hint="eastAsia"/>
          <w:b/>
          <w:sz w:val="28"/>
          <w:szCs w:val="24"/>
        </w:rPr>
      </w:pPr>
      <w:r w:rsidRPr="009F6590">
        <w:rPr>
          <w:rFonts w:hint="eastAsia"/>
          <w:b/>
          <w:sz w:val="28"/>
          <w:szCs w:val="24"/>
        </w:rPr>
        <w:t>学习</w:t>
      </w:r>
    </w:p>
    <w:p w14:paraId="3DF36873" w14:textId="761F58AF" w:rsidR="009F6590" w:rsidRPr="009F6590" w:rsidRDefault="009F6590" w:rsidP="009F6590">
      <w:pPr>
        <w:rPr>
          <w:rFonts w:hint="eastAsia"/>
          <w:sz w:val="24"/>
          <w:szCs w:val="24"/>
        </w:rPr>
      </w:pPr>
      <w:r w:rsidRPr="009F6590">
        <w:rPr>
          <w:rFonts w:hint="eastAsia"/>
          <w:sz w:val="24"/>
          <w:szCs w:val="24"/>
        </w:rPr>
        <w:t>在科隆的学习算是比较清闲的</w:t>
      </w:r>
      <w:r>
        <w:rPr>
          <w:rFonts w:hint="eastAsia"/>
          <w:sz w:val="24"/>
          <w:szCs w:val="24"/>
        </w:rPr>
        <w:t>，</w:t>
      </w:r>
      <w:r w:rsidRPr="009F6590">
        <w:rPr>
          <w:sz w:val="24"/>
          <w:szCs w:val="24"/>
        </w:rPr>
        <w:t>课程的数量并不多，</w:t>
      </w:r>
      <w:r>
        <w:rPr>
          <w:rFonts w:hint="eastAsia"/>
          <w:sz w:val="24"/>
          <w:szCs w:val="24"/>
        </w:rPr>
        <w:t xml:space="preserve">算上短期的seminar一共有六门课。 </w:t>
      </w:r>
      <w:r w:rsidRPr="009F6590">
        <w:rPr>
          <w:sz w:val="24"/>
          <w:szCs w:val="24"/>
        </w:rPr>
        <w:t xml:space="preserve">从10月2号开始有课，一个星期的课有四门，分别是Fahrzeugantriebe(有实验), Fahrzeugsystemtechnik(有实验), Fahrwerk(有实验), </w:t>
      </w:r>
      <w:r w:rsidRPr="009F6590">
        <w:rPr>
          <w:sz w:val="24"/>
          <w:szCs w:val="24"/>
        </w:rPr>
        <w:lastRenderedPageBreak/>
        <w:t>以及Karosserie</w:t>
      </w:r>
      <w:r>
        <w:rPr>
          <w:rFonts w:hint="eastAsia"/>
          <w:sz w:val="24"/>
          <w:szCs w:val="24"/>
        </w:rPr>
        <w:t>，</w:t>
      </w:r>
      <w:r w:rsidRPr="009F6590">
        <w:rPr>
          <w:sz w:val="24"/>
          <w:szCs w:val="24"/>
        </w:rPr>
        <w:t>最后还有一门课是从12月才开始上。</w:t>
      </w:r>
      <w:r>
        <w:rPr>
          <w:rFonts w:hint="eastAsia"/>
          <w:sz w:val="24"/>
          <w:szCs w:val="24"/>
        </w:rPr>
        <w:t>每年的课程虽然有调整，但是区别不会很大，而且还有一点比较省事的是课已经帮我们选好了不用自己操心</w:t>
      </w:r>
      <w:r w:rsidRPr="009F6590">
        <w:rPr>
          <w:sz w:val="24"/>
          <w:szCs w:val="24"/>
        </w:rPr>
        <w:t xml:space="preserve">。 </w:t>
      </w:r>
    </w:p>
    <w:p w14:paraId="3DFAEAA8" w14:textId="47ED1FB2" w:rsidR="009F6590" w:rsidRPr="009F6590" w:rsidRDefault="009F6590" w:rsidP="009F6590">
      <w:pPr>
        <w:rPr>
          <w:sz w:val="24"/>
          <w:szCs w:val="24"/>
        </w:rPr>
      </w:pPr>
      <w:r w:rsidRPr="009F6590">
        <w:rPr>
          <w:rFonts w:hint="eastAsia"/>
          <w:sz w:val="24"/>
          <w:szCs w:val="24"/>
        </w:rPr>
        <w:t>科隆在德国这边算是比较大的城市，虽然大概就抵一个嘉定区的面积，但也非常便利而繁华。学科上比较</w:t>
      </w:r>
      <w:r>
        <w:rPr>
          <w:rFonts w:hint="eastAsia"/>
          <w:sz w:val="24"/>
          <w:szCs w:val="24"/>
        </w:rPr>
        <w:t>均衡</w:t>
      </w:r>
      <w:r w:rsidRPr="009F6590">
        <w:rPr>
          <w:rFonts w:hint="eastAsia"/>
          <w:sz w:val="24"/>
          <w:szCs w:val="24"/>
        </w:rPr>
        <w:t>，</w:t>
      </w:r>
      <w:r>
        <w:rPr>
          <w:rFonts w:hint="eastAsia"/>
          <w:sz w:val="24"/>
          <w:szCs w:val="24"/>
        </w:rPr>
        <w:t>并不偏重于工业，汽车产业也有一些，但是不如南德集中，所以我们汽服专业来这个城市在当地实习的机会相对少一些</w:t>
      </w:r>
      <w:r w:rsidRPr="009F6590">
        <w:rPr>
          <w:rFonts w:hint="eastAsia"/>
          <w:sz w:val="24"/>
          <w:szCs w:val="24"/>
        </w:rPr>
        <w:t>，</w:t>
      </w:r>
      <w:r>
        <w:rPr>
          <w:rFonts w:hint="eastAsia"/>
          <w:sz w:val="24"/>
          <w:szCs w:val="24"/>
        </w:rPr>
        <w:t>很多学长学姐都是找到的外地的工作</w:t>
      </w:r>
      <w:r w:rsidRPr="009F6590">
        <w:rPr>
          <w:rFonts w:hint="eastAsia"/>
          <w:sz w:val="24"/>
          <w:szCs w:val="24"/>
        </w:rPr>
        <w:t>，所以第二个学期基本要搬一次家。</w:t>
      </w:r>
    </w:p>
    <w:p w14:paraId="5E08F191" w14:textId="42F08A69" w:rsidR="009F6590" w:rsidRPr="009F6590" w:rsidRDefault="009F6590" w:rsidP="009F6590">
      <w:pPr>
        <w:rPr>
          <w:sz w:val="24"/>
          <w:szCs w:val="24"/>
        </w:rPr>
      </w:pPr>
      <w:r w:rsidRPr="009F6590">
        <w:rPr>
          <w:rFonts w:hint="eastAsia"/>
          <w:sz w:val="24"/>
          <w:szCs w:val="24"/>
        </w:rPr>
        <w:t>目前来看，</w:t>
      </w:r>
      <w:r w:rsidRPr="009F6590">
        <w:rPr>
          <w:sz w:val="24"/>
          <w:szCs w:val="24"/>
        </w:rPr>
        <w:t>Fahrwerk</w:t>
      </w:r>
      <w:r>
        <w:rPr>
          <w:sz w:val="24"/>
          <w:szCs w:val="24"/>
        </w:rPr>
        <w:t>算是比较难的一门，</w:t>
      </w:r>
      <w:r>
        <w:rPr>
          <w:rFonts w:hint="eastAsia"/>
          <w:sz w:val="24"/>
          <w:szCs w:val="24"/>
        </w:rPr>
        <w:t>虽然直译过来底盘这门课我们已经学过，但是考试类型还有课程内容安排都与国内学习有较大差别，而且还有语言的拦路虎，所以学业上还是要下一番功夫的，不然一不小心就能体验德式挂科</w:t>
      </w:r>
      <w:r w:rsidRPr="009F6590">
        <w:rPr>
          <w:sz w:val="24"/>
          <w:szCs w:val="24"/>
        </w:rPr>
        <w:t>。在国内，底盘大概是由罗老师</w:t>
      </w:r>
      <w:r>
        <w:rPr>
          <w:sz w:val="24"/>
          <w:szCs w:val="24"/>
        </w:rPr>
        <w:t>上的，所以在上底盘课的时候，建议你们可以着重于</w:t>
      </w:r>
      <w:r>
        <w:rPr>
          <w:rFonts w:hint="eastAsia"/>
          <w:sz w:val="24"/>
          <w:szCs w:val="24"/>
        </w:rPr>
        <w:t>底盘的悬架和轮胎部分</w:t>
      </w:r>
      <w:r w:rsidRPr="009F6590">
        <w:rPr>
          <w:sz w:val="24"/>
          <w:szCs w:val="24"/>
        </w:rPr>
        <w:t>，理解各系统的工作原理。</w:t>
      </w:r>
    </w:p>
    <w:p w14:paraId="18282CE8" w14:textId="77777777" w:rsidR="009F6590" w:rsidRPr="009F6590" w:rsidRDefault="009F6590" w:rsidP="009F6590">
      <w:pPr>
        <w:rPr>
          <w:sz w:val="24"/>
          <w:szCs w:val="24"/>
        </w:rPr>
      </w:pPr>
      <w:r w:rsidRPr="009F6590">
        <w:rPr>
          <w:sz w:val="24"/>
          <w:szCs w:val="24"/>
        </w:rPr>
        <w:t>Fahrzeugsystemtechnik这一门也有一点难度，其实验是用matlab软件的simulink模块进行建模解决实际问题。所以请一定要在国内就安装好matlab，不然过来科隆以后下载安装matlab就有点麻烦。</w:t>
      </w:r>
    </w:p>
    <w:p w14:paraId="584F82F7" w14:textId="77777777" w:rsidR="009F6590" w:rsidRPr="009F6590" w:rsidRDefault="009F6590" w:rsidP="009F6590">
      <w:pPr>
        <w:rPr>
          <w:sz w:val="24"/>
          <w:szCs w:val="24"/>
        </w:rPr>
      </w:pPr>
      <w:r w:rsidRPr="009F6590">
        <w:rPr>
          <w:rFonts w:hint="eastAsia"/>
          <w:sz w:val="24"/>
          <w:szCs w:val="24"/>
        </w:rPr>
        <w:t>我们来到这边以后，应该多与外国人交流，提高德语水平。</w:t>
      </w:r>
      <w:r w:rsidRPr="009F6590">
        <w:rPr>
          <w:sz w:val="24"/>
          <w:szCs w:val="24"/>
        </w:rPr>
        <w:t>TH Koeln的外国学生非常多，也有相应的很专业的机构组织外国学生。在与德国人或者其他国家的学生的互相学习和帮助的过程中，必能获益匪浅。</w:t>
      </w:r>
    </w:p>
    <w:p w14:paraId="5915446B" w14:textId="7D6030E4" w:rsidR="009F6590" w:rsidRDefault="009F6590" w:rsidP="009F6590">
      <w:pPr>
        <w:rPr>
          <w:sz w:val="24"/>
          <w:szCs w:val="24"/>
        </w:rPr>
      </w:pPr>
      <w:r w:rsidRPr="009F6590">
        <w:rPr>
          <w:rFonts w:hint="eastAsia"/>
          <w:sz w:val="24"/>
          <w:szCs w:val="24"/>
        </w:rPr>
        <w:t>考试复习也基本如同国内，最后两个月冲刺复习，所以学习方面不必慌张，刚来这里一定要先打点好生活，在快乐中学习。</w:t>
      </w:r>
    </w:p>
    <w:p w14:paraId="21743AA2" w14:textId="77777777" w:rsidR="009F6590" w:rsidRPr="00E7310C" w:rsidRDefault="009F6590" w:rsidP="00E7310C">
      <w:pPr>
        <w:rPr>
          <w:rFonts w:hint="eastAsia"/>
          <w:sz w:val="24"/>
          <w:szCs w:val="24"/>
        </w:rPr>
      </w:pPr>
    </w:p>
    <w:p w14:paraId="4DCD0C14" w14:textId="77777777" w:rsidR="009F6590" w:rsidRDefault="00547997">
      <w:pPr>
        <w:rPr>
          <w:b/>
          <w:sz w:val="28"/>
          <w:szCs w:val="24"/>
        </w:rPr>
      </w:pPr>
      <w:r w:rsidRPr="00547997">
        <w:rPr>
          <w:rFonts w:hint="eastAsia"/>
          <w:b/>
          <w:sz w:val="28"/>
          <w:szCs w:val="24"/>
        </w:rPr>
        <w:t>玩（浪）</w:t>
      </w:r>
    </w:p>
    <w:p w14:paraId="390DBA03" w14:textId="77777777" w:rsidR="009F6590" w:rsidRDefault="00547997">
      <w:pPr>
        <w:rPr>
          <w:sz w:val="24"/>
          <w:szCs w:val="24"/>
        </w:rPr>
      </w:pPr>
      <w:r>
        <w:rPr>
          <w:rFonts w:hint="eastAsia"/>
          <w:sz w:val="24"/>
          <w:szCs w:val="24"/>
        </w:rPr>
        <w:lastRenderedPageBreak/>
        <w:t>如果有学弟学妹有我们来德国同学的微信好友的话，相信已经在朋友圈游遍了大半个欧洲了吧，大部分来德国的同学都挺会生活（浪）的，虽然我们科隆的几个宅男因为种种原因还没有迈开我们征服欧洲的脚步，但是科隆城市和周边也已经是很熟悉了。</w:t>
      </w:r>
    </w:p>
    <w:p w14:paraId="1AA5B64F" w14:textId="77777777" w:rsidR="009F6590" w:rsidRDefault="00547997">
      <w:pPr>
        <w:rPr>
          <w:sz w:val="24"/>
          <w:szCs w:val="24"/>
        </w:rPr>
      </w:pPr>
      <w:r>
        <w:rPr>
          <w:rFonts w:hint="eastAsia"/>
          <w:sz w:val="24"/>
          <w:szCs w:val="24"/>
        </w:rPr>
        <w:t>说到旅游，首先要确定目的地，这一点在科隆还是比较占优势的，处于德国最西边的北威州，邻近荷兰比利时卢森堡，南边法国也是很方便就能到达，看着是出国了，其实比在国内跨省旅游都简单，坐火车甚至巴士都直接到了，还没有海关安检；科隆市内乃至整个北威州都是很好玩的，尤其是历史文化气息，科隆最著名的大教堂，还有巧克力、香水博物馆还有各种艺术馆，教堂旁边的购物街，更是让别处来玩的同学感受到了从嘉定来到了上海大商圈的感觉~</w:t>
      </w:r>
    </w:p>
    <w:p w14:paraId="28281565" w14:textId="77777777" w:rsidR="009F6590" w:rsidRDefault="00547997">
      <w:pPr>
        <w:rPr>
          <w:sz w:val="24"/>
          <w:szCs w:val="24"/>
        </w:rPr>
      </w:pPr>
      <w:r>
        <w:rPr>
          <w:rFonts w:hint="eastAsia"/>
          <w:sz w:val="24"/>
          <w:szCs w:val="24"/>
        </w:rPr>
        <w:t>确定了目的地就是出行，交通工具和路线的选择，之前已经介绍了我们的学期票免费包含科隆市内Bus和Sbahn，还有北威州的德铁通票，可以说小范围怎么走都是不用花钱的，如果想坐火车出国或去别的州，可以先免费坐到北威州内最近的一站，再换乘或者另外买票接着坐。这里提醒一下，如果火车有换乘的话，尽量选择两班不要靠太近，毕竟德铁的经常晚点这件事已经是人尽皆知的了。还有如果需要坐飞机去远的地方旅行，就要办理Aufenthaltstitel</w:t>
      </w:r>
      <w:r w:rsidR="009F6590">
        <w:rPr>
          <w:rFonts w:hint="eastAsia"/>
          <w:sz w:val="24"/>
          <w:szCs w:val="24"/>
        </w:rPr>
        <w:t>，也就是去延签，如果没有这个是很有可能被查到不让上飞机的。</w:t>
      </w:r>
    </w:p>
    <w:p w14:paraId="314FCB54" w14:textId="221559F0" w:rsidR="00547997" w:rsidRDefault="00547997">
      <w:pPr>
        <w:rPr>
          <w:sz w:val="24"/>
          <w:szCs w:val="24"/>
        </w:rPr>
      </w:pPr>
      <w:bookmarkStart w:id="0" w:name="_GoBack"/>
      <w:bookmarkEnd w:id="0"/>
      <w:r>
        <w:rPr>
          <w:rFonts w:hint="eastAsia"/>
          <w:sz w:val="24"/>
          <w:szCs w:val="24"/>
        </w:rPr>
        <w:t>住的话，德国境内游可以选择住在最近的同学家里，不过一般要自备睡袋，出境就提前订宾馆或青旅，价格还是可以接受的。</w:t>
      </w:r>
    </w:p>
    <w:p w14:paraId="03AFACD1" w14:textId="05858501" w:rsidR="009F6590" w:rsidRDefault="009F6590">
      <w:pPr>
        <w:rPr>
          <w:sz w:val="24"/>
          <w:szCs w:val="24"/>
        </w:rPr>
      </w:pPr>
    </w:p>
    <w:p w14:paraId="6E4C17E1" w14:textId="77777777" w:rsidR="009F6590" w:rsidRPr="009F6590" w:rsidRDefault="009F6590">
      <w:pPr>
        <w:rPr>
          <w:rFonts w:hint="eastAsia"/>
          <w:sz w:val="24"/>
          <w:szCs w:val="24"/>
        </w:rPr>
      </w:pPr>
    </w:p>
    <w:sectPr w:rsidR="009F6590" w:rsidRPr="009F65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47150" w14:textId="77777777" w:rsidR="00875048" w:rsidRDefault="00875048" w:rsidP="00E7310C">
      <w:r>
        <w:separator/>
      </w:r>
    </w:p>
  </w:endnote>
  <w:endnote w:type="continuationSeparator" w:id="0">
    <w:p w14:paraId="0092FB79" w14:textId="77777777" w:rsidR="00875048" w:rsidRDefault="00875048" w:rsidP="00E7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0E" w14:textId="77777777" w:rsidR="00875048" w:rsidRDefault="00875048" w:rsidP="00E7310C">
      <w:r>
        <w:separator/>
      </w:r>
    </w:p>
  </w:footnote>
  <w:footnote w:type="continuationSeparator" w:id="0">
    <w:p w14:paraId="3E3EBC8E" w14:textId="77777777" w:rsidR="00875048" w:rsidRDefault="00875048" w:rsidP="00E731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426"/>
    <w:rsid w:val="0010529F"/>
    <w:rsid w:val="00302682"/>
    <w:rsid w:val="00547997"/>
    <w:rsid w:val="007A717F"/>
    <w:rsid w:val="00875048"/>
    <w:rsid w:val="0090391A"/>
    <w:rsid w:val="009F6590"/>
    <w:rsid w:val="00C539C3"/>
    <w:rsid w:val="00C71426"/>
    <w:rsid w:val="00E73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02720"/>
  <w15:chartTrackingRefBased/>
  <w15:docId w15:val="{2A497142-99C5-449A-91A1-DA5941C2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1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310C"/>
    <w:rPr>
      <w:sz w:val="18"/>
      <w:szCs w:val="18"/>
      <w:lang w:val="de-DE"/>
    </w:rPr>
  </w:style>
  <w:style w:type="paragraph" w:styleId="a5">
    <w:name w:val="footer"/>
    <w:basedOn w:val="a"/>
    <w:link w:val="a6"/>
    <w:uiPriority w:val="99"/>
    <w:unhideWhenUsed/>
    <w:rsid w:val="00E7310C"/>
    <w:pPr>
      <w:tabs>
        <w:tab w:val="center" w:pos="4153"/>
        <w:tab w:val="right" w:pos="8306"/>
      </w:tabs>
      <w:snapToGrid w:val="0"/>
      <w:jc w:val="left"/>
    </w:pPr>
    <w:rPr>
      <w:sz w:val="18"/>
      <w:szCs w:val="18"/>
    </w:rPr>
  </w:style>
  <w:style w:type="character" w:customStyle="1" w:styleId="a6">
    <w:name w:val="页脚 字符"/>
    <w:basedOn w:val="a0"/>
    <w:link w:val="a5"/>
    <w:uiPriority w:val="99"/>
    <w:rsid w:val="00E7310C"/>
    <w:rPr>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赵继琛</dc:creator>
  <cp:keywords/>
  <dc:description/>
  <cp:lastModifiedBy>赵继琛</cp:lastModifiedBy>
  <cp:revision>4</cp:revision>
  <dcterms:created xsi:type="dcterms:W3CDTF">2017-11-19T12:04:00Z</dcterms:created>
  <dcterms:modified xsi:type="dcterms:W3CDTF">2017-11-20T11:46:00Z</dcterms:modified>
</cp:coreProperties>
</file>